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F9" w:rsidRDefault="004B61A3" w:rsidP="005139BE">
      <w:pPr>
        <w:jc w:val="center"/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</w:pP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¡Qué chévere! </w:t>
      </w:r>
      <w:r w:rsidR="0036055F"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Nivel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</w:t>
      </w:r>
      <w:r w:rsidR="000473CA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2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Unidad </w:t>
      </w:r>
      <w:r w:rsidR="00E01EC4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6</w:t>
      </w:r>
      <w:r w:rsidR="003C18F6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B</w:t>
      </w:r>
    </w:p>
    <w:p w:rsidR="00BB3FBF" w:rsidRPr="005139BE" w:rsidRDefault="00BB3FBF" w:rsidP="005139BE">
      <w:pPr>
        <w:jc w:val="center"/>
        <w:rPr>
          <w:rFonts w:eastAsia="Times New Roman" w:cs="Times New Roman"/>
          <w:b/>
          <w:bCs/>
          <w:color w:val="455358"/>
          <w:kern w:val="36"/>
          <w:szCs w:val="24"/>
          <w:lang w:val="es-ES" w:eastAsia="es-ES"/>
        </w:rPr>
        <w:sectPr w:rsidR="00BB3FBF" w:rsidRPr="005139BE" w:rsidSect="00344595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37EFB" w:rsidRDefault="00B37EFB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</w:pPr>
    </w:p>
    <w:p w:rsidR="00620DD0" w:rsidRDefault="00620DD0" w:rsidP="00620DD0">
      <w:pPr>
        <w:rPr>
          <w:lang w:val="es-ES"/>
        </w:rPr>
      </w:pPr>
      <w:r>
        <w:rPr>
          <w:lang w:val="es-ES"/>
        </w:rPr>
        <w:t xml:space="preserve">pág. </w:t>
      </w:r>
      <w:r w:rsidR="006B2691">
        <w:rPr>
          <w:lang w:val="es-ES"/>
        </w:rPr>
        <w:t>343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628"/>
      </w:tblGrid>
      <w:tr w:rsidR="00B943D2" w:rsidRPr="006B2691" w:rsidTr="00277284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6B2691" w:rsidRDefault="00B943D2" w:rsidP="00801FD6">
            <w:pPr>
              <w:rPr>
                <w:rFonts w:cs="Times New Roman"/>
                <w:b/>
                <w:szCs w:val="24"/>
                <w:lang w:val="es-MX"/>
              </w:rPr>
            </w:pPr>
            <w:proofErr w:type="spellStart"/>
            <w:r w:rsidRPr="006B2691">
              <w:rPr>
                <w:rFonts w:cs="Times New Roman"/>
                <w:b/>
                <w:szCs w:val="24"/>
                <w:lang w:val="es-MX"/>
              </w:rPr>
              <w:t>Nouns</w:t>
            </w:r>
            <w:proofErr w:type="spellEnd"/>
          </w:p>
        </w:tc>
      </w:tr>
      <w:tr w:rsidR="00277284" w:rsidRPr="006B269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7E6A87">
            <w:pPr>
              <w:rPr>
                <w:lang w:val="es-ES"/>
              </w:rPr>
            </w:pPr>
            <w:r w:rsidRPr="00B55FDF">
              <w:rPr>
                <w:lang w:val="es-ES"/>
              </w:rPr>
              <w:t>la llave</w:t>
            </w:r>
          </w:p>
        </w:tc>
        <w:tc>
          <w:tcPr>
            <w:tcW w:w="2500" w:type="pct"/>
            <w:vAlign w:val="center"/>
          </w:tcPr>
          <w:p w:rsidR="00277284" w:rsidRPr="006B2691" w:rsidRDefault="00277284" w:rsidP="007E6A87">
            <w:pPr>
              <w:rPr>
                <w:lang w:val="es-MX"/>
              </w:rPr>
            </w:pPr>
            <w:proofErr w:type="spellStart"/>
            <w:r w:rsidRPr="006B2691">
              <w:rPr>
                <w:lang w:val="es-MX"/>
              </w:rPr>
              <w:t>key</w:t>
            </w:r>
            <w:proofErr w:type="spellEnd"/>
          </w:p>
        </w:tc>
      </w:tr>
      <w:tr w:rsidR="00277284" w:rsidRPr="006B269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DF0D2F">
            <w:pPr>
              <w:rPr>
                <w:lang w:val="es-ES"/>
              </w:rPr>
            </w:pPr>
            <w:r w:rsidRPr="00B55FDF">
              <w:rPr>
                <w:lang w:val="es-ES"/>
              </w:rPr>
              <w:t>el club</w:t>
            </w:r>
          </w:p>
        </w:tc>
        <w:tc>
          <w:tcPr>
            <w:tcW w:w="2500" w:type="pct"/>
            <w:vAlign w:val="center"/>
          </w:tcPr>
          <w:p w:rsidR="00277284" w:rsidRPr="006B2691" w:rsidRDefault="00277284" w:rsidP="00DF0D2F">
            <w:pPr>
              <w:rPr>
                <w:lang w:val="es-MX"/>
              </w:rPr>
            </w:pPr>
            <w:r w:rsidRPr="006B2691">
              <w:rPr>
                <w:lang w:val="es-MX"/>
              </w:rPr>
              <w:t>club</w:t>
            </w:r>
          </w:p>
        </w:tc>
      </w:tr>
      <w:tr w:rsidR="00277284" w:rsidRPr="006B269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163C7E">
            <w:pPr>
              <w:rPr>
                <w:lang w:val="es-ES"/>
              </w:rPr>
            </w:pPr>
            <w:r w:rsidRPr="00B55FDF">
              <w:rPr>
                <w:lang w:val="es-ES"/>
              </w:rPr>
              <w:t>la regla</w:t>
            </w:r>
          </w:p>
        </w:tc>
        <w:tc>
          <w:tcPr>
            <w:tcW w:w="2500" w:type="pct"/>
            <w:vAlign w:val="center"/>
          </w:tcPr>
          <w:p w:rsidR="00277284" w:rsidRPr="006B2691" w:rsidRDefault="00277284" w:rsidP="00163C7E">
            <w:pPr>
              <w:rPr>
                <w:lang w:val="es-MX"/>
              </w:rPr>
            </w:pPr>
            <w:proofErr w:type="spellStart"/>
            <w:r w:rsidRPr="006B2691">
              <w:rPr>
                <w:lang w:val="es-MX"/>
              </w:rPr>
              <w:t>ruler</w:t>
            </w:r>
            <w:proofErr w:type="spellEnd"/>
            <w:r w:rsidRPr="006B2691">
              <w:rPr>
                <w:lang w:val="es-MX"/>
              </w:rPr>
              <w:t>, rule</w:t>
            </w:r>
          </w:p>
        </w:tc>
      </w:tr>
      <w:tr w:rsidR="00B943D2" w:rsidRPr="006B2691" w:rsidTr="00277284">
        <w:trPr>
          <w:cantSplit/>
        </w:trPr>
        <w:tc>
          <w:tcPr>
            <w:tcW w:w="2500" w:type="pct"/>
            <w:vAlign w:val="center"/>
          </w:tcPr>
          <w:p w:rsidR="00B943D2" w:rsidRPr="00620DD0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6B2691" w:rsidRDefault="00B943D2" w:rsidP="00801FD6">
            <w:pPr>
              <w:rPr>
                <w:rFonts w:cs="Times New Roman"/>
                <w:szCs w:val="24"/>
                <w:lang w:val="es-MX"/>
              </w:rPr>
            </w:pPr>
          </w:p>
        </w:tc>
      </w:tr>
      <w:tr w:rsidR="00B943D2" w:rsidRPr="006B2691" w:rsidTr="00277284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0" w:type="pct"/>
            <w:vAlign w:val="center"/>
          </w:tcPr>
          <w:p w:rsidR="00B943D2" w:rsidRPr="006B2691" w:rsidRDefault="00B943D2" w:rsidP="00801FD6">
            <w:pPr>
              <w:rPr>
                <w:rFonts w:cs="Times New Roman"/>
                <w:b/>
                <w:szCs w:val="24"/>
                <w:lang w:val="es-MX"/>
              </w:rPr>
            </w:pPr>
            <w:proofErr w:type="spellStart"/>
            <w:r w:rsidRPr="006B2691">
              <w:rPr>
                <w:rFonts w:cs="Times New Roman"/>
                <w:b/>
                <w:szCs w:val="24"/>
                <w:lang w:val="es-MX"/>
              </w:rPr>
              <w:t>Verbs</w:t>
            </w:r>
            <w:proofErr w:type="spellEnd"/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6F4552">
            <w:pPr>
              <w:rPr>
                <w:lang w:val="es-ES"/>
              </w:rPr>
            </w:pPr>
            <w:r w:rsidRPr="00B55FDF">
              <w:rPr>
                <w:lang w:val="es-ES"/>
              </w:rPr>
              <w:t>dudar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6F4552">
            <w:proofErr w:type="spellStart"/>
            <w:r w:rsidRPr="006B2691">
              <w:rPr>
                <w:lang w:val="es-MX"/>
              </w:rPr>
              <w:t>to</w:t>
            </w:r>
            <w:proofErr w:type="spellEnd"/>
            <w:r w:rsidRPr="006B2691">
              <w:rPr>
                <w:lang w:val="es-MX"/>
              </w:rPr>
              <w:t xml:space="preserve"> </w:t>
            </w:r>
            <w:r w:rsidRPr="00B55FDF">
              <w:t>doubt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BB3FBF" w:rsidP="007D77C4">
            <w:pPr>
              <w:rPr>
                <w:lang w:val="es-ES"/>
              </w:rPr>
            </w:pPr>
            <w:r>
              <w:rPr>
                <w:lang w:val="es-ES"/>
              </w:rPr>
              <w:t>alegrarse</w:t>
            </w:r>
            <w:r w:rsidR="00277284" w:rsidRPr="00B55FDF">
              <w:rPr>
                <w:lang w:val="es-ES"/>
              </w:rPr>
              <w:t xml:space="preserve"> (de)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7D77C4">
            <w:r w:rsidRPr="00B55FDF">
              <w:t>to be glad, to make happy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E269EF">
            <w:pPr>
              <w:rPr>
                <w:lang w:val="es-ES"/>
              </w:rPr>
            </w:pPr>
            <w:r w:rsidRPr="00B55FDF">
              <w:rPr>
                <w:lang w:val="es-ES"/>
              </w:rPr>
              <w:t>interesar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E269EF">
            <w:r w:rsidRPr="00B55FDF">
              <w:t>to interest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0C1A81">
            <w:pPr>
              <w:rPr>
                <w:lang w:val="es-ES"/>
              </w:rPr>
            </w:pPr>
            <w:r w:rsidRPr="00B55FDF">
              <w:rPr>
                <w:lang w:val="es-ES"/>
              </w:rPr>
              <w:t>regresar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0C1A81">
            <w:r w:rsidRPr="00B55FDF">
              <w:t>to return, to go back, to come back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D15CAB">
            <w:pPr>
              <w:rPr>
                <w:lang w:val="es-ES"/>
              </w:rPr>
            </w:pPr>
            <w:r w:rsidRPr="00B55FDF">
              <w:rPr>
                <w:lang w:val="es-ES"/>
              </w:rPr>
              <w:t>esperar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D15CAB">
            <w:r w:rsidRPr="00B55FDF">
              <w:t>to hope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B91DBF">
            <w:pPr>
              <w:rPr>
                <w:lang w:val="es-ES"/>
              </w:rPr>
            </w:pPr>
            <w:r w:rsidRPr="00B55FDF">
              <w:rPr>
                <w:lang w:val="es-ES"/>
              </w:rPr>
              <w:t>encantar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B91DBF">
            <w:r w:rsidRPr="00B55FDF">
              <w:t>to enchant, to delight</w:t>
            </w:r>
          </w:p>
        </w:tc>
      </w:tr>
      <w:tr w:rsidR="00277284" w:rsidRPr="00444EA1" w:rsidTr="007D48C3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B91DBF">
            <w:pPr>
              <w:rPr>
                <w:lang w:val="es-ES"/>
              </w:rPr>
            </w:pPr>
            <w:r w:rsidRPr="00B55FDF">
              <w:rPr>
                <w:lang w:val="es-ES"/>
              </w:rPr>
              <w:t>fascinar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B91DBF">
            <w:r w:rsidRPr="00B55FDF">
              <w:t>to fascinate</w:t>
            </w:r>
          </w:p>
        </w:tc>
      </w:tr>
      <w:tr w:rsidR="00277284" w:rsidRPr="00444EA1" w:rsidTr="007D48C3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3829E1">
            <w:pPr>
              <w:rPr>
                <w:lang w:val="es-ES"/>
              </w:rPr>
            </w:pPr>
            <w:r w:rsidRPr="00B55FDF">
              <w:rPr>
                <w:lang w:val="es-ES"/>
              </w:rPr>
              <w:t>complacer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3829E1">
            <w:r w:rsidRPr="00B55FDF">
              <w:t>to please</w:t>
            </w:r>
          </w:p>
        </w:tc>
      </w:tr>
      <w:tr w:rsidR="00B943D2" w:rsidRPr="00F818DF" w:rsidTr="00277284">
        <w:trPr>
          <w:cantSplit/>
        </w:trPr>
        <w:tc>
          <w:tcPr>
            <w:tcW w:w="2500" w:type="pct"/>
            <w:vAlign w:val="center"/>
          </w:tcPr>
          <w:p w:rsidR="00B943D2" w:rsidRPr="00620DD0" w:rsidRDefault="00BB3FBF" w:rsidP="00801FD6">
            <w:pPr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>preocupar</w:t>
            </w:r>
          </w:p>
        </w:tc>
        <w:tc>
          <w:tcPr>
            <w:tcW w:w="2500" w:type="pct"/>
            <w:vAlign w:val="center"/>
          </w:tcPr>
          <w:p w:rsidR="00B943D2" w:rsidRPr="00A848EF" w:rsidRDefault="00BB3FBF" w:rsidP="00801F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 worry</w:t>
            </w:r>
          </w:p>
        </w:tc>
      </w:tr>
      <w:tr w:rsidR="00BB3FBF" w:rsidRPr="00F818DF" w:rsidTr="00277284">
        <w:trPr>
          <w:cantSplit/>
        </w:trPr>
        <w:tc>
          <w:tcPr>
            <w:tcW w:w="2500" w:type="pct"/>
            <w:vAlign w:val="center"/>
          </w:tcPr>
          <w:p w:rsidR="00BB3FBF" w:rsidRPr="00B55FDF" w:rsidRDefault="00BB3FBF" w:rsidP="00BB3FBF">
            <w:pPr>
              <w:rPr>
                <w:lang w:val="es-ES"/>
              </w:rPr>
            </w:pPr>
            <w:r w:rsidRPr="00B55FDF">
              <w:rPr>
                <w:lang w:val="es-ES"/>
              </w:rPr>
              <w:t>convenir</w:t>
            </w:r>
          </w:p>
        </w:tc>
        <w:tc>
          <w:tcPr>
            <w:tcW w:w="2500" w:type="pct"/>
            <w:vAlign w:val="center"/>
          </w:tcPr>
          <w:p w:rsidR="00BB3FBF" w:rsidRPr="00B55FDF" w:rsidRDefault="00BB3FBF" w:rsidP="00BB3FBF">
            <w:r w:rsidRPr="00B55FDF">
              <w:t>to be fitting, to agree</w:t>
            </w:r>
          </w:p>
        </w:tc>
      </w:tr>
      <w:tr w:rsidR="00BB3FBF" w:rsidRPr="00F818DF" w:rsidTr="00277284">
        <w:trPr>
          <w:cantSplit/>
        </w:trPr>
        <w:tc>
          <w:tcPr>
            <w:tcW w:w="2500" w:type="pct"/>
            <w:vAlign w:val="center"/>
          </w:tcPr>
          <w:p w:rsidR="00BB3FBF" w:rsidRPr="00B55FDF" w:rsidRDefault="00BB3FBF" w:rsidP="00BB3FBF">
            <w:pPr>
              <w:rPr>
                <w:lang w:val="es-ES"/>
              </w:rPr>
            </w:pPr>
            <w:r>
              <w:rPr>
                <w:lang w:val="es-ES"/>
              </w:rPr>
              <w:t>sonreírse</w:t>
            </w:r>
            <w:r w:rsidRPr="00B55FDF">
              <w:rPr>
                <w:lang w:val="es-ES"/>
              </w:rPr>
              <w:t xml:space="preserve"> (i, i)</w:t>
            </w:r>
          </w:p>
        </w:tc>
        <w:tc>
          <w:tcPr>
            <w:tcW w:w="2500" w:type="pct"/>
            <w:vAlign w:val="center"/>
          </w:tcPr>
          <w:p w:rsidR="00BB3FBF" w:rsidRPr="00B55FDF" w:rsidRDefault="00BB3FBF" w:rsidP="00BB3FBF">
            <w:r w:rsidRPr="00B55FDF">
              <w:t>to smile</w:t>
            </w:r>
          </w:p>
        </w:tc>
      </w:tr>
      <w:tr w:rsidR="00BB3FBF" w:rsidRPr="00F818DF" w:rsidTr="00277284">
        <w:trPr>
          <w:cantSplit/>
        </w:trPr>
        <w:tc>
          <w:tcPr>
            <w:tcW w:w="2500" w:type="pct"/>
            <w:vAlign w:val="center"/>
          </w:tcPr>
          <w:p w:rsidR="00BB3FBF" w:rsidRPr="00BB3FBF" w:rsidRDefault="00BB3FBF" w:rsidP="00801FD6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BB3FBF" w:rsidRPr="00A848EF" w:rsidRDefault="00BB3FBF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277284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Adjetivos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Adjectives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594493">
            <w:pPr>
              <w:rPr>
                <w:lang w:val="es-ES"/>
              </w:rPr>
            </w:pPr>
            <w:r w:rsidRPr="00B55FDF">
              <w:rPr>
                <w:lang w:val="es-ES"/>
              </w:rPr>
              <w:t>seguro/a</w:t>
            </w:r>
            <w:r w:rsidR="00BB3FBF">
              <w:rPr>
                <w:lang w:val="es-ES"/>
              </w:rPr>
              <w:t xml:space="preserve"> (de)</w:t>
            </w:r>
          </w:p>
        </w:tc>
        <w:tc>
          <w:tcPr>
            <w:tcW w:w="2500" w:type="pct"/>
            <w:vAlign w:val="center"/>
          </w:tcPr>
          <w:p w:rsidR="00277284" w:rsidRPr="00B55FDF" w:rsidRDefault="00BB3FBF" w:rsidP="00594493">
            <w:r w:rsidRPr="00B55FDF">
              <w:t>S</w:t>
            </w:r>
            <w:r w:rsidR="00277284" w:rsidRPr="00B55FDF">
              <w:t>ure</w:t>
            </w:r>
            <w:r>
              <w:t xml:space="preserve"> (of)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CA26AA">
            <w:pPr>
              <w:rPr>
                <w:lang w:val="es-ES"/>
              </w:rPr>
            </w:pPr>
            <w:r w:rsidRPr="00B55FDF">
              <w:rPr>
                <w:lang w:val="es-ES"/>
              </w:rPr>
              <w:t>dudoso/a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CA26AA">
            <w:r w:rsidRPr="00B55FDF">
              <w:t>doubtful</w:t>
            </w:r>
          </w:p>
        </w:tc>
      </w:tr>
      <w:tr w:rsidR="00B943D2" w:rsidRPr="00F818DF" w:rsidTr="00277284">
        <w:trPr>
          <w:cantSplit/>
        </w:trPr>
        <w:tc>
          <w:tcPr>
            <w:tcW w:w="2500" w:type="pct"/>
            <w:vAlign w:val="center"/>
          </w:tcPr>
          <w:p w:rsidR="00B943D2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277284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Frases útiles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Useful expressions</w:t>
            </w:r>
          </w:p>
        </w:tc>
      </w:tr>
      <w:tr w:rsidR="00277284" w:rsidRPr="00444EA1" w:rsidTr="00277284">
        <w:trPr>
          <w:cantSplit/>
        </w:trPr>
        <w:tc>
          <w:tcPr>
            <w:tcW w:w="2500" w:type="pct"/>
            <w:vAlign w:val="center"/>
          </w:tcPr>
          <w:p w:rsidR="00277284" w:rsidRPr="00B55FDF" w:rsidRDefault="00277284" w:rsidP="00591EAA">
            <w:pPr>
              <w:rPr>
                <w:lang w:val="es-ES"/>
              </w:rPr>
            </w:pPr>
            <w:r w:rsidRPr="00B55FDF">
              <w:rPr>
                <w:lang w:val="es-ES"/>
              </w:rPr>
              <w:t>a tiempo</w:t>
            </w:r>
          </w:p>
        </w:tc>
        <w:tc>
          <w:tcPr>
            <w:tcW w:w="2500" w:type="pct"/>
            <w:vAlign w:val="center"/>
          </w:tcPr>
          <w:p w:rsidR="00277284" w:rsidRPr="00B55FDF" w:rsidRDefault="00277284" w:rsidP="00591EAA">
            <w:r w:rsidRPr="00B55FDF">
              <w:t>on time</w:t>
            </w:r>
          </w:p>
        </w:tc>
      </w:tr>
    </w:tbl>
    <w:p w:rsidR="00620DD0" w:rsidRDefault="00620DD0" w:rsidP="00620DD0">
      <w:pPr>
        <w:rPr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7"/>
        <w:gridCol w:w="2629"/>
      </w:tblGrid>
      <w:tr w:rsidR="00B943D2" w:rsidRPr="00A848EF" w:rsidTr="00277284">
        <w:trPr>
          <w:cantSplit/>
        </w:trPr>
        <w:tc>
          <w:tcPr>
            <w:tcW w:w="2499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1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Nouns</w:t>
            </w:r>
          </w:p>
        </w:tc>
      </w:tr>
      <w:tr w:rsidR="00277284" w:rsidRPr="00444EA1" w:rsidTr="007A77D3">
        <w:trPr>
          <w:cantSplit/>
        </w:trPr>
        <w:tc>
          <w:tcPr>
            <w:tcW w:w="2499" w:type="pct"/>
            <w:vAlign w:val="center"/>
          </w:tcPr>
          <w:p w:rsidR="00277284" w:rsidRPr="00B55FDF" w:rsidRDefault="00277284" w:rsidP="007A77D3">
            <w:pPr>
              <w:rPr>
                <w:lang w:val="es-ES"/>
              </w:rPr>
            </w:pPr>
            <w:r w:rsidRPr="00B55FDF">
              <w:rPr>
                <w:lang w:val="es-ES"/>
              </w:rPr>
              <w:t>la plancha</w:t>
            </w:r>
          </w:p>
        </w:tc>
        <w:tc>
          <w:tcPr>
            <w:tcW w:w="2501" w:type="pct"/>
            <w:vAlign w:val="center"/>
          </w:tcPr>
          <w:p w:rsidR="00277284" w:rsidRPr="00B55FDF" w:rsidRDefault="00277284" w:rsidP="007A77D3">
            <w:r w:rsidRPr="00B55FDF">
              <w:t>iron</w:t>
            </w:r>
          </w:p>
        </w:tc>
      </w:tr>
      <w:tr w:rsidR="00277284" w:rsidRPr="00444EA1" w:rsidTr="007A77D3">
        <w:trPr>
          <w:cantSplit/>
        </w:trPr>
        <w:tc>
          <w:tcPr>
            <w:tcW w:w="2499" w:type="pct"/>
            <w:vAlign w:val="center"/>
          </w:tcPr>
          <w:p w:rsidR="00277284" w:rsidRPr="00B55FDF" w:rsidRDefault="00277284" w:rsidP="007A77D3">
            <w:pPr>
              <w:rPr>
                <w:lang w:val="es-ES"/>
              </w:rPr>
            </w:pPr>
            <w:r w:rsidRPr="00B55FDF">
              <w:rPr>
                <w:lang w:val="es-ES"/>
              </w:rPr>
              <w:t>la mesa de planchar</w:t>
            </w:r>
          </w:p>
        </w:tc>
        <w:tc>
          <w:tcPr>
            <w:tcW w:w="2501" w:type="pct"/>
            <w:vAlign w:val="center"/>
          </w:tcPr>
          <w:p w:rsidR="00277284" w:rsidRPr="00B55FDF" w:rsidRDefault="00277284" w:rsidP="007A77D3">
            <w:r w:rsidRPr="00B55FDF">
              <w:t>ironing board</w:t>
            </w:r>
          </w:p>
        </w:tc>
      </w:tr>
      <w:tr w:rsidR="00277284" w:rsidRPr="00444EA1" w:rsidTr="00547303">
        <w:trPr>
          <w:cantSplit/>
        </w:trPr>
        <w:tc>
          <w:tcPr>
            <w:tcW w:w="2499" w:type="pct"/>
            <w:vAlign w:val="center"/>
          </w:tcPr>
          <w:p w:rsidR="00277284" w:rsidRPr="00B55FDF" w:rsidRDefault="00277284" w:rsidP="00547303">
            <w:pPr>
              <w:rPr>
                <w:lang w:val="es-ES"/>
              </w:rPr>
            </w:pPr>
            <w:r w:rsidRPr="00B55FDF">
              <w:rPr>
                <w:lang w:val="es-ES"/>
              </w:rPr>
              <w:t>el abrelatas</w:t>
            </w:r>
          </w:p>
        </w:tc>
        <w:tc>
          <w:tcPr>
            <w:tcW w:w="2501" w:type="pct"/>
            <w:vAlign w:val="center"/>
          </w:tcPr>
          <w:p w:rsidR="00277284" w:rsidRPr="00B55FDF" w:rsidRDefault="00277284" w:rsidP="00547303">
            <w:r w:rsidRPr="00B55FDF">
              <w:t>can opener</w:t>
            </w:r>
          </w:p>
        </w:tc>
      </w:tr>
      <w:tr w:rsidR="00277284" w:rsidRPr="00444EA1" w:rsidTr="002905E9">
        <w:trPr>
          <w:cantSplit/>
        </w:trPr>
        <w:tc>
          <w:tcPr>
            <w:tcW w:w="2499" w:type="pct"/>
            <w:vAlign w:val="center"/>
          </w:tcPr>
          <w:p w:rsidR="00277284" w:rsidRPr="00B55FDF" w:rsidRDefault="00277284" w:rsidP="002905E9">
            <w:pPr>
              <w:rPr>
                <w:lang w:val="es-ES"/>
              </w:rPr>
            </w:pPr>
            <w:r w:rsidRPr="00B55FDF">
              <w:rPr>
                <w:lang w:val="es-ES"/>
              </w:rPr>
              <w:t>el plan</w:t>
            </w:r>
          </w:p>
        </w:tc>
        <w:tc>
          <w:tcPr>
            <w:tcW w:w="2501" w:type="pct"/>
            <w:vAlign w:val="center"/>
          </w:tcPr>
          <w:p w:rsidR="00277284" w:rsidRPr="00B55FDF" w:rsidRDefault="00277284" w:rsidP="002905E9">
            <w:r w:rsidRPr="00B55FDF">
              <w:t>plan</w:t>
            </w:r>
          </w:p>
        </w:tc>
      </w:tr>
      <w:tr w:rsidR="007D48C3" w:rsidRPr="00444EA1" w:rsidTr="002905E9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2905E9">
            <w:p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BB3FBF">
              <w:rPr>
                <w:lang w:val="es-ES"/>
              </w:rPr>
              <w:t>apar</w:t>
            </w:r>
            <w:r>
              <w:rPr>
                <w:lang w:val="es-ES"/>
              </w:rPr>
              <w:t>ato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695CF5">
            <w:r w:rsidRPr="00B55FDF">
              <w:t>appliance, apparatus</w:t>
            </w:r>
          </w:p>
        </w:tc>
      </w:tr>
      <w:tr w:rsidR="007D48C3" w:rsidRPr="00444EA1" w:rsidTr="00923495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257CAD">
            <w:pPr>
              <w:rPr>
                <w:lang w:val="es-ES"/>
              </w:rPr>
            </w:pPr>
            <w:r w:rsidRPr="00B55FDF">
              <w:rPr>
                <w:lang w:val="es-ES"/>
              </w:rPr>
              <w:t>la lástima</w:t>
            </w:r>
          </w:p>
        </w:tc>
        <w:tc>
          <w:tcPr>
            <w:tcW w:w="2501" w:type="pct"/>
            <w:vAlign w:val="center"/>
          </w:tcPr>
          <w:p w:rsidR="007D48C3" w:rsidRPr="00B55FDF" w:rsidRDefault="00BB3FBF" w:rsidP="00923495">
            <w:r>
              <w:t>shame, pi</w:t>
            </w:r>
            <w:r w:rsidR="007D48C3">
              <w:t>ty</w:t>
            </w:r>
          </w:p>
        </w:tc>
      </w:tr>
      <w:tr w:rsidR="007D48C3" w:rsidRPr="00444EA1" w:rsidTr="00AB13C1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AB13C1">
            <w:pPr>
              <w:rPr>
                <w:lang w:val="es-ES"/>
              </w:rPr>
            </w:pPr>
            <w:r w:rsidRPr="00B55FDF">
              <w:rPr>
                <w:lang w:val="es-ES"/>
              </w:rPr>
              <w:t>el incendio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AB13C1">
            <w:r w:rsidRPr="00B55FDF">
              <w:t>the fire</w:t>
            </w:r>
          </w:p>
        </w:tc>
      </w:tr>
      <w:tr w:rsidR="007D48C3" w:rsidRPr="00444EA1" w:rsidTr="00105277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105277">
            <w:pPr>
              <w:rPr>
                <w:lang w:val="es-ES"/>
              </w:rPr>
            </w:pPr>
            <w:r w:rsidRPr="00B55FDF">
              <w:rPr>
                <w:lang w:val="es-ES"/>
              </w:rPr>
              <w:t>la alarma de incendios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105277">
            <w:r w:rsidRPr="00B55FDF">
              <w:t>fire alarm, smoke alarm</w:t>
            </w:r>
          </w:p>
        </w:tc>
      </w:tr>
      <w:tr w:rsidR="007D48C3" w:rsidRPr="00444EA1" w:rsidTr="00990DE8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990DE8">
            <w:pPr>
              <w:rPr>
                <w:lang w:val="es-ES"/>
              </w:rPr>
            </w:pPr>
            <w:r w:rsidRPr="00B55FDF">
              <w:rPr>
                <w:lang w:val="es-ES"/>
              </w:rPr>
              <w:t>la cafetera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990DE8">
            <w:r w:rsidRPr="00B55FDF">
              <w:t>coffee pot, coffee maker</w:t>
            </w:r>
          </w:p>
        </w:tc>
      </w:tr>
      <w:tr w:rsidR="007D48C3" w:rsidRPr="00444EA1" w:rsidTr="00843060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843060">
            <w:pPr>
              <w:rPr>
                <w:lang w:val="es-ES"/>
              </w:rPr>
            </w:pPr>
            <w:r w:rsidRPr="00B55FDF">
              <w:rPr>
                <w:lang w:val="es-ES"/>
              </w:rPr>
              <w:t>el pastel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843060">
            <w:r w:rsidRPr="00B55FDF">
              <w:t>cake, pastry</w:t>
            </w:r>
          </w:p>
        </w:tc>
      </w:tr>
      <w:tr w:rsidR="007D48C3" w:rsidRPr="00444EA1" w:rsidTr="00A45C63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A45C63">
            <w:pPr>
              <w:rPr>
                <w:lang w:val="es-ES"/>
              </w:rPr>
            </w:pPr>
            <w:r w:rsidRPr="00B55FDF">
              <w:rPr>
                <w:lang w:val="es-ES"/>
              </w:rPr>
              <w:t>la cerradura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A45C63">
            <w:r w:rsidRPr="00B55FDF">
              <w:t>lock</w:t>
            </w:r>
          </w:p>
        </w:tc>
      </w:tr>
      <w:tr w:rsidR="007D48C3" w:rsidRPr="00444EA1" w:rsidTr="00F70C4A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F70C4A">
            <w:pPr>
              <w:rPr>
                <w:lang w:val="es-ES"/>
              </w:rPr>
            </w:pPr>
            <w:r w:rsidRPr="00B55FDF">
              <w:rPr>
                <w:lang w:val="es-ES"/>
              </w:rPr>
              <w:t>la licuadora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F70C4A">
            <w:r w:rsidRPr="00B55FDF">
              <w:t>blender</w:t>
            </w:r>
          </w:p>
        </w:tc>
      </w:tr>
      <w:tr w:rsidR="007D48C3" w:rsidRPr="00444EA1" w:rsidTr="00752E63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752E63">
            <w:pPr>
              <w:rPr>
                <w:lang w:val="es-ES"/>
              </w:rPr>
            </w:pPr>
            <w:r w:rsidRPr="00B55FDF">
              <w:rPr>
                <w:lang w:val="es-ES"/>
              </w:rPr>
              <w:t>la tostadora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752E63">
            <w:r w:rsidRPr="00B55FDF">
              <w:t>toaster</w:t>
            </w:r>
          </w:p>
        </w:tc>
      </w:tr>
      <w:tr w:rsidR="007D48C3" w:rsidRPr="00444EA1" w:rsidTr="00B070D1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B070D1">
            <w:pPr>
              <w:rPr>
                <w:lang w:val="es-ES"/>
              </w:rPr>
            </w:pPr>
            <w:r w:rsidRPr="00B55FDF">
              <w:rPr>
                <w:lang w:val="es-ES"/>
              </w:rPr>
              <w:t>el horno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B070D1">
            <w:r w:rsidRPr="00B55FDF">
              <w:t>oven</w:t>
            </w:r>
          </w:p>
        </w:tc>
      </w:tr>
      <w:tr w:rsidR="007D48C3" w:rsidRPr="00F818DF" w:rsidTr="00277284">
        <w:trPr>
          <w:cantSplit/>
        </w:trPr>
        <w:tc>
          <w:tcPr>
            <w:tcW w:w="2499" w:type="pct"/>
            <w:vAlign w:val="center"/>
          </w:tcPr>
          <w:p w:rsidR="007D48C3" w:rsidRDefault="007D48C3" w:rsidP="00801FD6">
            <w:pPr>
              <w:rPr>
                <w:rFonts w:cs="Times New Roman"/>
                <w:szCs w:val="24"/>
                <w:lang w:val="es-ES"/>
              </w:rPr>
            </w:pPr>
          </w:p>
          <w:p w:rsidR="00BB3FBF" w:rsidRDefault="00BB3FBF" w:rsidP="00801FD6">
            <w:pPr>
              <w:rPr>
                <w:rFonts w:cs="Times New Roman"/>
                <w:szCs w:val="24"/>
                <w:lang w:val="es-ES"/>
              </w:rPr>
            </w:pPr>
          </w:p>
          <w:p w:rsidR="00BB3FBF" w:rsidRPr="00620DD0" w:rsidRDefault="00BB3FBF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1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szCs w:val="24"/>
              </w:rPr>
            </w:pPr>
          </w:p>
        </w:tc>
      </w:tr>
      <w:tr w:rsidR="007D48C3" w:rsidRPr="00A848EF" w:rsidTr="00277284">
        <w:trPr>
          <w:cantSplit/>
        </w:trPr>
        <w:tc>
          <w:tcPr>
            <w:tcW w:w="2499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1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Verbs</w:t>
            </w:r>
          </w:p>
        </w:tc>
      </w:tr>
      <w:tr w:rsidR="007D48C3" w:rsidRPr="00444EA1" w:rsidTr="00B4068C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B4068C">
            <w:pPr>
              <w:rPr>
                <w:lang w:val="es-ES"/>
              </w:rPr>
            </w:pPr>
            <w:r w:rsidRPr="00B55FDF">
              <w:rPr>
                <w:lang w:val="es-ES"/>
              </w:rPr>
              <w:t>comenzar (</w:t>
            </w:r>
            <w:proofErr w:type="spellStart"/>
            <w:r w:rsidRPr="00B55FDF">
              <w:rPr>
                <w:lang w:val="es-ES"/>
              </w:rPr>
              <w:t>ie</w:t>
            </w:r>
            <w:proofErr w:type="spellEnd"/>
            <w:r w:rsidRPr="00B55FDF">
              <w:rPr>
                <w:lang w:val="es-ES"/>
              </w:rPr>
              <w:t>)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B4068C">
            <w:r w:rsidRPr="00B55FDF">
              <w:t>to begin, to start</w:t>
            </w:r>
          </w:p>
        </w:tc>
      </w:tr>
      <w:tr w:rsidR="007D48C3" w:rsidRPr="00444EA1" w:rsidTr="0053336C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53336C">
            <w:pPr>
              <w:rPr>
                <w:lang w:val="es-ES"/>
              </w:rPr>
            </w:pPr>
            <w:r w:rsidRPr="00B55FDF">
              <w:rPr>
                <w:lang w:val="es-ES"/>
              </w:rPr>
              <w:t>temer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53336C">
            <w:r w:rsidRPr="00B55FDF">
              <w:t>to fear</w:t>
            </w:r>
          </w:p>
        </w:tc>
      </w:tr>
      <w:tr w:rsidR="007D48C3" w:rsidRPr="00444EA1" w:rsidTr="004C3AFD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4C3AFD">
            <w:pPr>
              <w:rPr>
                <w:lang w:val="es-ES"/>
              </w:rPr>
            </w:pPr>
            <w:r w:rsidRPr="00B55FDF">
              <w:rPr>
                <w:lang w:val="es-ES"/>
              </w:rPr>
              <w:t>discutir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4C3AFD">
            <w:r w:rsidRPr="00B55FDF">
              <w:t>to discuss, to argue</w:t>
            </w:r>
          </w:p>
        </w:tc>
      </w:tr>
      <w:tr w:rsidR="007D48C3" w:rsidRPr="00444EA1" w:rsidTr="0053336C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53336C">
            <w:pPr>
              <w:rPr>
                <w:lang w:val="es-ES"/>
              </w:rPr>
            </w:pPr>
            <w:r w:rsidRPr="00B55FDF">
              <w:rPr>
                <w:lang w:val="es-ES"/>
              </w:rPr>
              <w:t>planchar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53336C">
            <w:r w:rsidRPr="00B55FDF">
              <w:t>to iron</w:t>
            </w:r>
          </w:p>
        </w:tc>
      </w:tr>
      <w:tr w:rsidR="007D48C3" w:rsidRPr="00444EA1" w:rsidTr="00106E1A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106E1A">
            <w:pPr>
              <w:rPr>
                <w:lang w:val="es-ES"/>
              </w:rPr>
            </w:pPr>
            <w:r w:rsidRPr="00B55FDF">
              <w:rPr>
                <w:lang w:val="es-ES"/>
              </w:rPr>
              <w:t>ser fácil que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106E1A">
            <w:r w:rsidRPr="00B55FDF">
              <w:t>to be likely that</w:t>
            </w:r>
          </w:p>
        </w:tc>
      </w:tr>
      <w:tr w:rsidR="007D48C3" w:rsidRPr="00444EA1" w:rsidTr="00106E1A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106E1A">
            <w:pPr>
              <w:rPr>
                <w:lang w:val="es-ES"/>
              </w:rPr>
            </w:pPr>
            <w:r w:rsidRPr="00B55FDF">
              <w:rPr>
                <w:lang w:val="es-ES"/>
              </w:rPr>
              <w:t>ser difícil que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106E1A">
            <w:r w:rsidRPr="00B55FDF">
              <w:t>to be unlikely that</w:t>
            </w:r>
          </w:p>
        </w:tc>
      </w:tr>
      <w:tr w:rsidR="007D48C3" w:rsidRPr="00F818DF" w:rsidTr="00277284">
        <w:trPr>
          <w:cantSplit/>
        </w:trPr>
        <w:tc>
          <w:tcPr>
            <w:tcW w:w="2499" w:type="pct"/>
            <w:vAlign w:val="center"/>
          </w:tcPr>
          <w:p w:rsidR="007D48C3" w:rsidRPr="00620DD0" w:rsidRDefault="007D48C3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1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szCs w:val="24"/>
              </w:rPr>
            </w:pPr>
          </w:p>
        </w:tc>
      </w:tr>
      <w:tr w:rsidR="007D48C3" w:rsidRPr="00A848EF" w:rsidTr="00277284">
        <w:trPr>
          <w:cantSplit/>
        </w:trPr>
        <w:tc>
          <w:tcPr>
            <w:tcW w:w="2499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Adjetivos</w:t>
            </w:r>
          </w:p>
        </w:tc>
        <w:tc>
          <w:tcPr>
            <w:tcW w:w="2501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Adjectives</w:t>
            </w:r>
          </w:p>
        </w:tc>
      </w:tr>
      <w:tr w:rsidR="007D48C3" w:rsidRPr="00444EA1" w:rsidTr="00D7180C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D7180C">
            <w:pPr>
              <w:rPr>
                <w:lang w:val="es-ES"/>
              </w:rPr>
            </w:pPr>
            <w:r w:rsidRPr="00B55FDF">
              <w:rPr>
                <w:lang w:val="es-ES"/>
              </w:rPr>
              <w:t>obvio/a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D7180C">
            <w:r w:rsidRPr="00B55FDF">
              <w:t>obvious</w:t>
            </w:r>
          </w:p>
        </w:tc>
      </w:tr>
      <w:tr w:rsidR="007D48C3" w:rsidRPr="00444EA1" w:rsidTr="00405F39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405F39">
            <w:pPr>
              <w:rPr>
                <w:lang w:val="es-ES"/>
              </w:rPr>
            </w:pPr>
            <w:r w:rsidRPr="00B55FDF">
              <w:rPr>
                <w:lang w:val="es-ES"/>
              </w:rPr>
              <w:t>urgente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405F39">
            <w:r w:rsidRPr="00B55FDF">
              <w:t>urgent</w:t>
            </w:r>
          </w:p>
        </w:tc>
      </w:tr>
      <w:tr w:rsidR="00BB3FBF" w:rsidRPr="00F818DF" w:rsidTr="00277284">
        <w:trPr>
          <w:cantSplit/>
        </w:trPr>
        <w:tc>
          <w:tcPr>
            <w:tcW w:w="2499" w:type="pct"/>
            <w:vAlign w:val="center"/>
          </w:tcPr>
          <w:p w:rsidR="00BB3FBF" w:rsidRPr="00B55FDF" w:rsidRDefault="00BB3FBF" w:rsidP="00BB3FBF">
            <w:pPr>
              <w:rPr>
                <w:lang w:val="es-ES"/>
              </w:rPr>
            </w:pPr>
            <w:r w:rsidRPr="00B55FDF">
              <w:rPr>
                <w:lang w:val="es-ES"/>
              </w:rPr>
              <w:t>claro/a</w:t>
            </w:r>
          </w:p>
        </w:tc>
        <w:tc>
          <w:tcPr>
            <w:tcW w:w="2501" w:type="pct"/>
            <w:vAlign w:val="center"/>
          </w:tcPr>
          <w:p w:rsidR="00BB3FBF" w:rsidRPr="00B55FDF" w:rsidRDefault="00BB3FBF" w:rsidP="00BB3FBF">
            <w:r w:rsidRPr="00B55FDF">
              <w:t>clear</w:t>
            </w:r>
          </w:p>
        </w:tc>
      </w:tr>
      <w:tr w:rsidR="00BB3FBF" w:rsidRPr="00F818DF" w:rsidTr="00277284">
        <w:trPr>
          <w:cantSplit/>
        </w:trPr>
        <w:tc>
          <w:tcPr>
            <w:tcW w:w="2499" w:type="pct"/>
            <w:vAlign w:val="center"/>
          </w:tcPr>
          <w:p w:rsidR="00BB3FBF" w:rsidRPr="00B55FDF" w:rsidRDefault="00BB3FBF" w:rsidP="00BB3FBF">
            <w:pPr>
              <w:rPr>
                <w:lang w:val="es-ES"/>
              </w:rPr>
            </w:pPr>
            <w:r w:rsidRPr="00B55FDF">
              <w:rPr>
                <w:lang w:val="es-ES"/>
              </w:rPr>
              <w:t>evidente</w:t>
            </w:r>
          </w:p>
        </w:tc>
        <w:tc>
          <w:tcPr>
            <w:tcW w:w="2501" w:type="pct"/>
            <w:vAlign w:val="center"/>
          </w:tcPr>
          <w:p w:rsidR="00BB3FBF" w:rsidRPr="00B55FDF" w:rsidRDefault="00BB3FBF" w:rsidP="00BB3FBF">
            <w:r w:rsidRPr="00B55FDF">
              <w:t>evident, clear</w:t>
            </w:r>
          </w:p>
        </w:tc>
      </w:tr>
      <w:tr w:rsidR="00BB3FBF" w:rsidRPr="00F818DF" w:rsidTr="00277284">
        <w:trPr>
          <w:cantSplit/>
        </w:trPr>
        <w:tc>
          <w:tcPr>
            <w:tcW w:w="2499" w:type="pct"/>
            <w:vAlign w:val="center"/>
          </w:tcPr>
          <w:p w:rsidR="00BB3FBF" w:rsidRPr="00B55FDF" w:rsidRDefault="00BB3FBF" w:rsidP="00BB3FBF">
            <w:pPr>
              <w:rPr>
                <w:lang w:val="es-ES"/>
              </w:rPr>
            </w:pPr>
            <w:r w:rsidRPr="00B55FDF">
              <w:rPr>
                <w:lang w:val="es-ES"/>
              </w:rPr>
              <w:t>imposible</w:t>
            </w:r>
          </w:p>
        </w:tc>
        <w:tc>
          <w:tcPr>
            <w:tcW w:w="2501" w:type="pct"/>
            <w:vAlign w:val="center"/>
          </w:tcPr>
          <w:p w:rsidR="00BB3FBF" w:rsidRPr="00B55FDF" w:rsidRDefault="00BB3FBF" w:rsidP="00BB3FBF">
            <w:r w:rsidRPr="00B55FDF">
              <w:t>impossible</w:t>
            </w:r>
          </w:p>
        </w:tc>
      </w:tr>
      <w:tr w:rsidR="00BB3FBF" w:rsidRPr="00F818DF" w:rsidTr="00277284">
        <w:trPr>
          <w:cantSplit/>
        </w:trPr>
        <w:tc>
          <w:tcPr>
            <w:tcW w:w="2499" w:type="pct"/>
            <w:vAlign w:val="center"/>
          </w:tcPr>
          <w:p w:rsidR="00BB3FBF" w:rsidRPr="00B55FDF" w:rsidRDefault="00BB3FBF" w:rsidP="00BB3FBF">
            <w:pPr>
              <w:rPr>
                <w:lang w:val="es-ES"/>
              </w:rPr>
            </w:pPr>
            <w:r w:rsidRPr="00B55FDF">
              <w:rPr>
                <w:lang w:val="es-ES"/>
              </w:rPr>
              <w:t>preciso/a</w:t>
            </w:r>
          </w:p>
        </w:tc>
        <w:tc>
          <w:tcPr>
            <w:tcW w:w="2501" w:type="pct"/>
            <w:vAlign w:val="center"/>
          </w:tcPr>
          <w:p w:rsidR="00BB3FBF" w:rsidRPr="00B55FDF" w:rsidRDefault="00BB3FBF" w:rsidP="00BB3FBF">
            <w:r w:rsidRPr="00B55FDF">
              <w:t>necessary</w:t>
            </w:r>
          </w:p>
        </w:tc>
      </w:tr>
      <w:tr w:rsidR="00BB3FBF" w:rsidRPr="00F818DF" w:rsidTr="00277284">
        <w:trPr>
          <w:cantSplit/>
        </w:trPr>
        <w:tc>
          <w:tcPr>
            <w:tcW w:w="2499" w:type="pct"/>
            <w:vAlign w:val="center"/>
          </w:tcPr>
          <w:p w:rsidR="00BB3FBF" w:rsidRDefault="00BB3FBF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1" w:type="pct"/>
            <w:vAlign w:val="center"/>
          </w:tcPr>
          <w:p w:rsidR="00BB3FBF" w:rsidRPr="00A848EF" w:rsidRDefault="00BB3FBF" w:rsidP="00801FD6">
            <w:pPr>
              <w:rPr>
                <w:rFonts w:cs="Times New Roman"/>
                <w:szCs w:val="24"/>
              </w:rPr>
            </w:pPr>
          </w:p>
        </w:tc>
      </w:tr>
      <w:tr w:rsidR="007D48C3" w:rsidRPr="00A848EF" w:rsidTr="00277284">
        <w:trPr>
          <w:cantSplit/>
        </w:trPr>
        <w:tc>
          <w:tcPr>
            <w:tcW w:w="2499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Frases útiles</w:t>
            </w:r>
          </w:p>
        </w:tc>
        <w:tc>
          <w:tcPr>
            <w:tcW w:w="2501" w:type="pct"/>
            <w:vAlign w:val="center"/>
          </w:tcPr>
          <w:p w:rsidR="007D48C3" w:rsidRPr="00A848EF" w:rsidRDefault="007D48C3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Useful expressions</w:t>
            </w:r>
          </w:p>
        </w:tc>
      </w:tr>
      <w:tr w:rsidR="007D48C3" w:rsidRPr="00444EA1" w:rsidTr="003E020E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3E020E">
            <w:pPr>
              <w:rPr>
                <w:lang w:val="es-ES"/>
              </w:rPr>
            </w:pPr>
            <w:r w:rsidRPr="00B55FDF">
              <w:rPr>
                <w:lang w:val="es-ES"/>
              </w:rPr>
              <w:t>cualquiera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3E020E">
            <w:r w:rsidRPr="00B55FDF">
              <w:t>any, anyone</w:t>
            </w:r>
          </w:p>
        </w:tc>
      </w:tr>
      <w:tr w:rsidR="007D48C3" w:rsidRPr="00444EA1" w:rsidTr="003A4FD9">
        <w:trPr>
          <w:cantSplit/>
        </w:trPr>
        <w:tc>
          <w:tcPr>
            <w:tcW w:w="2499" w:type="pct"/>
            <w:vAlign w:val="center"/>
          </w:tcPr>
          <w:p w:rsidR="007D48C3" w:rsidRPr="00B55FDF" w:rsidRDefault="007D48C3" w:rsidP="003A4FD9">
            <w:pPr>
              <w:rPr>
                <w:lang w:val="es-ES"/>
              </w:rPr>
            </w:pPr>
            <w:r w:rsidRPr="00B55FDF">
              <w:rPr>
                <w:lang w:val="es-ES"/>
              </w:rPr>
              <w:t>más vale que</w:t>
            </w:r>
          </w:p>
        </w:tc>
        <w:tc>
          <w:tcPr>
            <w:tcW w:w="2501" w:type="pct"/>
            <w:vAlign w:val="center"/>
          </w:tcPr>
          <w:p w:rsidR="007D48C3" w:rsidRPr="00B55FDF" w:rsidRDefault="007D48C3" w:rsidP="003A4FD9">
            <w:r w:rsidRPr="00B55FDF">
              <w:t>it is better that</w:t>
            </w:r>
          </w:p>
        </w:tc>
      </w:tr>
    </w:tbl>
    <w:p w:rsidR="007D48C3" w:rsidRDefault="007D48C3" w:rsidP="00620DD0">
      <w:pPr>
        <w:rPr>
          <w:lang w:val="es-ES"/>
        </w:rPr>
      </w:pPr>
    </w:p>
    <w:p w:rsidR="00B943D2" w:rsidRPr="00371BA7" w:rsidRDefault="00B943D2" w:rsidP="00444EA1">
      <w:bookmarkStart w:id="0" w:name="_GoBack"/>
      <w:bookmarkEnd w:id="0"/>
    </w:p>
    <w:sectPr w:rsidR="00B943D2" w:rsidRPr="00371BA7" w:rsidSect="00344595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C3" w:rsidRDefault="00200FC3" w:rsidP="00952386">
      <w:r>
        <w:separator/>
      </w:r>
    </w:p>
  </w:endnote>
  <w:endnote w:type="continuationSeparator" w:id="0">
    <w:p w:rsidR="00200FC3" w:rsidRDefault="00200FC3" w:rsidP="009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A3" w:rsidRDefault="004B61A3" w:rsidP="00CB6D1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C3" w:rsidRDefault="00200FC3" w:rsidP="00952386">
      <w:r>
        <w:separator/>
      </w:r>
    </w:p>
  </w:footnote>
  <w:footnote w:type="continuationSeparator" w:id="0">
    <w:p w:rsidR="00200FC3" w:rsidRDefault="00200FC3" w:rsidP="0095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9"/>
    <w:rsid w:val="00000E7B"/>
    <w:rsid w:val="000072F6"/>
    <w:rsid w:val="00007563"/>
    <w:rsid w:val="00010472"/>
    <w:rsid w:val="00017A57"/>
    <w:rsid w:val="000473CA"/>
    <w:rsid w:val="000A5ED7"/>
    <w:rsid w:val="000D4161"/>
    <w:rsid w:val="00200FC3"/>
    <w:rsid w:val="002056CB"/>
    <w:rsid w:val="00212240"/>
    <w:rsid w:val="00214022"/>
    <w:rsid w:val="002339F3"/>
    <w:rsid w:val="00237140"/>
    <w:rsid w:val="00277284"/>
    <w:rsid w:val="00301849"/>
    <w:rsid w:val="003020EF"/>
    <w:rsid w:val="00313B7E"/>
    <w:rsid w:val="00344595"/>
    <w:rsid w:val="00360519"/>
    <w:rsid w:val="0036055F"/>
    <w:rsid w:val="00371BA7"/>
    <w:rsid w:val="003C18F6"/>
    <w:rsid w:val="003D1D14"/>
    <w:rsid w:val="003D4749"/>
    <w:rsid w:val="004132CA"/>
    <w:rsid w:val="00444EA1"/>
    <w:rsid w:val="004A3A4E"/>
    <w:rsid w:val="004B61A3"/>
    <w:rsid w:val="004F3972"/>
    <w:rsid w:val="00505091"/>
    <w:rsid w:val="005139BE"/>
    <w:rsid w:val="005F4E23"/>
    <w:rsid w:val="0061344F"/>
    <w:rsid w:val="00620DD0"/>
    <w:rsid w:val="006B2691"/>
    <w:rsid w:val="006C42DA"/>
    <w:rsid w:val="006C72C8"/>
    <w:rsid w:val="006F052B"/>
    <w:rsid w:val="00703036"/>
    <w:rsid w:val="0074568C"/>
    <w:rsid w:val="007524A2"/>
    <w:rsid w:val="00782C3B"/>
    <w:rsid w:val="007C5C39"/>
    <w:rsid w:val="007D48C3"/>
    <w:rsid w:val="007E2B86"/>
    <w:rsid w:val="007E3122"/>
    <w:rsid w:val="0085726D"/>
    <w:rsid w:val="00876899"/>
    <w:rsid w:val="00894CFE"/>
    <w:rsid w:val="008A0E35"/>
    <w:rsid w:val="00952386"/>
    <w:rsid w:val="00965232"/>
    <w:rsid w:val="00974A02"/>
    <w:rsid w:val="009904E9"/>
    <w:rsid w:val="00A11A08"/>
    <w:rsid w:val="00A848EF"/>
    <w:rsid w:val="00AB48F6"/>
    <w:rsid w:val="00AE3925"/>
    <w:rsid w:val="00B261D3"/>
    <w:rsid w:val="00B346B1"/>
    <w:rsid w:val="00B37EFB"/>
    <w:rsid w:val="00B42AA7"/>
    <w:rsid w:val="00B43082"/>
    <w:rsid w:val="00B45201"/>
    <w:rsid w:val="00B55FDF"/>
    <w:rsid w:val="00B914A2"/>
    <w:rsid w:val="00B943D2"/>
    <w:rsid w:val="00BB25AA"/>
    <w:rsid w:val="00BB3FBF"/>
    <w:rsid w:val="00BC5297"/>
    <w:rsid w:val="00BD1023"/>
    <w:rsid w:val="00BE0A22"/>
    <w:rsid w:val="00C551F4"/>
    <w:rsid w:val="00C66F6D"/>
    <w:rsid w:val="00C90FF9"/>
    <w:rsid w:val="00CA7880"/>
    <w:rsid w:val="00CF170A"/>
    <w:rsid w:val="00D9736F"/>
    <w:rsid w:val="00DD309E"/>
    <w:rsid w:val="00E01EC4"/>
    <w:rsid w:val="00E05EAB"/>
    <w:rsid w:val="00E37B19"/>
    <w:rsid w:val="00E87CB4"/>
    <w:rsid w:val="00E93480"/>
    <w:rsid w:val="00F03430"/>
    <w:rsid w:val="00F346C4"/>
    <w:rsid w:val="00F41538"/>
    <w:rsid w:val="00F45224"/>
    <w:rsid w:val="00F6542E"/>
    <w:rsid w:val="00F818DF"/>
    <w:rsid w:val="00F93FE7"/>
    <w:rsid w:val="00FC4E6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70B7"/>
  <w15:docId w15:val="{78C4536F-CC93-4173-AAF0-2DCE4E6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D14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018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ermtext">
    <w:name w:val="termtext"/>
    <w:basedOn w:val="DefaultParagraphFont"/>
    <w:rsid w:val="00F346C4"/>
  </w:style>
  <w:style w:type="character" w:styleId="Hyperlink">
    <w:name w:val="Hyperlink"/>
    <w:basedOn w:val="DefaultParagraphFont"/>
    <w:uiPriority w:val="99"/>
    <w:semiHidden/>
    <w:unhideWhenUsed/>
    <w:rsid w:val="00F346C4"/>
    <w:rPr>
      <w:color w:val="0000FF"/>
      <w:u w:val="single"/>
    </w:rPr>
  </w:style>
  <w:style w:type="table" w:styleId="TableGrid">
    <w:name w:val="Table Grid"/>
    <w:basedOn w:val="TableNormal"/>
    <w:uiPriority w:val="59"/>
    <w:rsid w:val="00F3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386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238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A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91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3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1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0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5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3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7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7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8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3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89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9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8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0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7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6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1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5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9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5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4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3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1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5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7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8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8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3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1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8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4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44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8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1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5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5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47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5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4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9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6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9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3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5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6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3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6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5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3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8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6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7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7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6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1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72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5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6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2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4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5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3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5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8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8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8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5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1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2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2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8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6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1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2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0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4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26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8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8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4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44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4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9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1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4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23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6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9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51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3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74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5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2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2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7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71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82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2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15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0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2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9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8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0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1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1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1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0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8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0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9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5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5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4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91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8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38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7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8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5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4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90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7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0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5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7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9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7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0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3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3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2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6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1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6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1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0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2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8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8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5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2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5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5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44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4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0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9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6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6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9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4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2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4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0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0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5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6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5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8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3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65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5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3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2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8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75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9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6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1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1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5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1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8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5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1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4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7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2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3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7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4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6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0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8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7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9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3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2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5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4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0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0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85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4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3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4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9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9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0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4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4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2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4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9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4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2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1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8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8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5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2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2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7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7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8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6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8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2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9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6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5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5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2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1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2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0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8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1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04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5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6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9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6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1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3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6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5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5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93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7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7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8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6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0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5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9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3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4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0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4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2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8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0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54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1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6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5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2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4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3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2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1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2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7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2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16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7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0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1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6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5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9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7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00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5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2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4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8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9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4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1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8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3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8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82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4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26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5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1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2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8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4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0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8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8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1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4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5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0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0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7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83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8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2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9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3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5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4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1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3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3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9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8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0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E2DC-6B41-4FE3-9BA7-B9FBE70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&amp; Rosemary Home</dc:creator>
  <cp:lastModifiedBy>William Mann</cp:lastModifiedBy>
  <cp:revision>9</cp:revision>
  <cp:lastPrinted>2019-12-20T16:06:00Z</cp:lastPrinted>
  <dcterms:created xsi:type="dcterms:W3CDTF">2018-01-15T16:40:00Z</dcterms:created>
  <dcterms:modified xsi:type="dcterms:W3CDTF">2019-12-20T16:06:00Z</dcterms:modified>
</cp:coreProperties>
</file>